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6F6465" w:rsidRDefault="006F6465" w:rsidP="008B4AA6">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Swear in Council Member, Ismael Gonzalez</w:t>
      </w:r>
      <w:bookmarkStart w:id="0" w:name="_GoBack"/>
      <w:bookmarkEnd w:id="0"/>
    </w:p>
    <w:p w:rsidR="001D38CE" w:rsidRDefault="00594803" w:rsidP="008B4AA6">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8B2480">
        <w:rPr>
          <w:rFonts w:ascii="Times New Roman" w:hAnsi="Times New Roman" w:cs="Times New Roman"/>
        </w:rPr>
        <w:t>DBI Engineering will be present to explain the bid plans. RA</w:t>
      </w:r>
      <w:r w:rsidR="008B4AA6">
        <w:rPr>
          <w:rFonts w:ascii="Times New Roman" w:hAnsi="Times New Roman" w:cs="Times New Roman"/>
        </w:rPr>
        <w:t xml:space="preserve"> </w:t>
      </w:r>
    </w:p>
    <w:p w:rsidR="00594803" w:rsidRDefault="008B4AA6"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8B2480">
        <w:rPr>
          <w:rFonts w:ascii="Times New Roman" w:hAnsi="Times New Roman" w:cs="Times New Roman"/>
        </w:rPr>
        <w:t xml:space="preserve"> School Resource Officer and the agreement with Trenton ISD. RA</w:t>
      </w:r>
    </w:p>
    <w:p w:rsidR="008B2480" w:rsidRDefault="008B24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Ordinance for a mobile food cart. GH</w:t>
      </w:r>
    </w:p>
    <w:p w:rsidR="008B2480" w:rsidRDefault="008B2480"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Accepting the board members for the Trenton Economic Development Corp. LD</w:t>
      </w:r>
    </w:p>
    <w:p w:rsidR="008B2480" w:rsidRDefault="008B2480"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Accepting the </w:t>
      </w:r>
      <w:proofErr w:type="spellStart"/>
      <w:r>
        <w:rPr>
          <w:rFonts w:ascii="Times New Roman" w:hAnsi="Times New Roman" w:cs="Times New Roman"/>
        </w:rPr>
        <w:t>by laws</w:t>
      </w:r>
      <w:proofErr w:type="spellEnd"/>
      <w:r>
        <w:rPr>
          <w:rFonts w:ascii="Times New Roman" w:hAnsi="Times New Roman" w:cs="Times New Roman"/>
        </w:rPr>
        <w:t xml:space="preserve"> for the Trenton Economic Development Corp. LD</w:t>
      </w:r>
    </w:p>
    <w:p w:rsidR="008B2480" w:rsidRDefault="008B2480"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Accepting the board members for the Economic Development 4A. LD</w:t>
      </w:r>
    </w:p>
    <w:p w:rsidR="008B2480" w:rsidRDefault="008B2480"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Accepting the </w:t>
      </w:r>
      <w:proofErr w:type="spellStart"/>
      <w:r>
        <w:rPr>
          <w:rFonts w:ascii="Times New Roman" w:hAnsi="Times New Roman" w:cs="Times New Roman"/>
        </w:rPr>
        <w:t>by laws</w:t>
      </w:r>
      <w:proofErr w:type="spellEnd"/>
      <w:r>
        <w:rPr>
          <w:rFonts w:ascii="Times New Roman" w:hAnsi="Times New Roman" w:cs="Times New Roman"/>
        </w:rPr>
        <w:t xml:space="preserve"> for the Economic Development </w:t>
      </w:r>
      <w:proofErr w:type="gramStart"/>
      <w:r>
        <w:rPr>
          <w:rFonts w:ascii="Times New Roman" w:hAnsi="Times New Roman" w:cs="Times New Roman"/>
        </w:rPr>
        <w:t>4A .</w:t>
      </w:r>
      <w:proofErr w:type="gramEnd"/>
      <w:r>
        <w:rPr>
          <w:rFonts w:ascii="Times New Roman" w:hAnsi="Times New Roman" w:cs="Times New Roman"/>
        </w:rPr>
        <w:t xml:space="preserve"> LD</w:t>
      </w:r>
    </w:p>
    <w:p w:rsidR="008B2480" w:rsidRPr="008B2480" w:rsidRDefault="008B2480" w:rsidP="008B2480">
      <w:pPr>
        <w:pStyle w:val="ListParagraph"/>
        <w:numPr>
          <w:ilvl w:val="1"/>
          <w:numId w:val="1"/>
        </w:numPr>
        <w:rPr>
          <w:rFonts w:ascii="Times New Roman" w:hAnsi="Times New Roman" w:cs="Times New Roman"/>
        </w:rPr>
      </w:pP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8B2480">
        <w:rPr>
          <w:rFonts w:ascii="Times New Roman" w:hAnsi="Times New Roman" w:cs="Times New Roman"/>
          <w:b/>
          <w:i/>
        </w:rPr>
        <w:t>June 4</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10" w:rsidRDefault="00903310" w:rsidP="00A04925">
      <w:pPr>
        <w:spacing w:after="0" w:line="240" w:lineRule="auto"/>
      </w:pPr>
      <w:r>
        <w:separator/>
      </w:r>
    </w:p>
  </w:endnote>
  <w:endnote w:type="continuationSeparator" w:id="0">
    <w:p w:rsidR="00903310" w:rsidRDefault="00903310"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10" w:rsidRDefault="00903310" w:rsidP="00A04925">
      <w:pPr>
        <w:spacing w:after="0" w:line="240" w:lineRule="auto"/>
      </w:pPr>
      <w:r>
        <w:separator/>
      </w:r>
    </w:p>
  </w:footnote>
  <w:footnote w:type="continuationSeparator" w:id="0">
    <w:p w:rsidR="00903310" w:rsidRDefault="00903310"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8B2480" w:rsidP="00A04925">
    <w:pPr>
      <w:pStyle w:val="Header"/>
      <w:jc w:val="center"/>
      <w:rPr>
        <w:rFonts w:ascii="Times New Roman" w:hAnsi="Times New Roman" w:cs="Times New Roman"/>
      </w:rPr>
    </w:pPr>
    <w:r>
      <w:rPr>
        <w:rFonts w:ascii="Times New Roman" w:hAnsi="Times New Roman" w:cs="Times New Roman"/>
      </w:rPr>
      <w:t>June 7</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903310" w:rsidP="00242BD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328B7"/>
    <w:rsid w:val="00541E5B"/>
    <w:rsid w:val="005849BA"/>
    <w:rsid w:val="00594803"/>
    <w:rsid w:val="006300F8"/>
    <w:rsid w:val="006324BB"/>
    <w:rsid w:val="00634D9A"/>
    <w:rsid w:val="00641FEC"/>
    <w:rsid w:val="006919F4"/>
    <w:rsid w:val="006F6288"/>
    <w:rsid w:val="006F6465"/>
    <w:rsid w:val="0070525E"/>
    <w:rsid w:val="00710550"/>
    <w:rsid w:val="00753C06"/>
    <w:rsid w:val="007727A1"/>
    <w:rsid w:val="00781193"/>
    <w:rsid w:val="007B41C1"/>
    <w:rsid w:val="007D3A34"/>
    <w:rsid w:val="00800F4A"/>
    <w:rsid w:val="00853F85"/>
    <w:rsid w:val="008552B6"/>
    <w:rsid w:val="00865C7C"/>
    <w:rsid w:val="008B2480"/>
    <w:rsid w:val="008B4AA6"/>
    <w:rsid w:val="008E359C"/>
    <w:rsid w:val="00903310"/>
    <w:rsid w:val="009335C1"/>
    <w:rsid w:val="00936E3E"/>
    <w:rsid w:val="00941397"/>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15D31"/>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2018-06-04T19:07:00Z</cp:lastPrinted>
  <dcterms:created xsi:type="dcterms:W3CDTF">2018-06-01T19:02:00Z</dcterms:created>
  <dcterms:modified xsi:type="dcterms:W3CDTF">2018-06-04T19:07:00Z</dcterms:modified>
</cp:coreProperties>
</file>