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C4B9" w14:textId="1B741B1F" w:rsidR="00805241" w:rsidRDefault="00805241" w:rsidP="00805241">
      <w:pPr>
        <w:jc w:val="center"/>
        <w:rPr>
          <w:rFonts w:ascii="Times New Roman" w:hAnsi="Times New Roman" w:cs="Times New Roman"/>
        </w:rPr>
      </w:pPr>
      <w:r>
        <w:rPr>
          <w:rFonts w:ascii="Times New Roman" w:hAnsi="Times New Roman" w:cs="Times New Roman"/>
        </w:rPr>
        <w:t>City of Trenton</w:t>
      </w:r>
    </w:p>
    <w:p w14:paraId="50414628" w14:textId="3F8BB8EE" w:rsidR="00805241" w:rsidRDefault="00805241" w:rsidP="00805241">
      <w:pPr>
        <w:jc w:val="center"/>
        <w:rPr>
          <w:rFonts w:ascii="Times New Roman" w:hAnsi="Times New Roman" w:cs="Times New Roman"/>
        </w:rPr>
      </w:pPr>
      <w:r>
        <w:rPr>
          <w:rFonts w:ascii="Times New Roman" w:hAnsi="Times New Roman" w:cs="Times New Roman"/>
        </w:rPr>
        <w:t>Minutes</w:t>
      </w:r>
    </w:p>
    <w:p w14:paraId="15EFEBDC" w14:textId="03B2917B" w:rsidR="00541CCD" w:rsidRDefault="003B2660" w:rsidP="00805241">
      <w:pPr>
        <w:jc w:val="center"/>
        <w:rPr>
          <w:rFonts w:ascii="Times New Roman" w:hAnsi="Times New Roman" w:cs="Times New Roman"/>
        </w:rPr>
      </w:pPr>
      <w:r>
        <w:rPr>
          <w:rFonts w:ascii="Times New Roman" w:hAnsi="Times New Roman" w:cs="Times New Roman"/>
        </w:rPr>
        <w:t>February 8</w:t>
      </w:r>
      <w:r w:rsidR="00805241">
        <w:rPr>
          <w:rFonts w:ascii="Times New Roman" w:hAnsi="Times New Roman" w:cs="Times New Roman"/>
        </w:rPr>
        <w:t>, 2023</w:t>
      </w:r>
    </w:p>
    <w:p w14:paraId="6D32A9B0" w14:textId="54C77A3A" w:rsidR="00805241" w:rsidRDefault="00805241" w:rsidP="00805241">
      <w:pPr>
        <w:jc w:val="center"/>
        <w:rPr>
          <w:rFonts w:ascii="Times New Roman" w:hAnsi="Times New Roman" w:cs="Times New Roman"/>
        </w:rPr>
      </w:pPr>
      <w:r>
        <w:rPr>
          <w:rFonts w:ascii="Times New Roman" w:hAnsi="Times New Roman" w:cs="Times New Roman"/>
        </w:rPr>
        <w:t>At 7pm</w:t>
      </w:r>
    </w:p>
    <w:p w14:paraId="03A8DFC3" w14:textId="410B08A8" w:rsidR="00805241" w:rsidRDefault="00805241" w:rsidP="00805241">
      <w:pPr>
        <w:rPr>
          <w:rFonts w:ascii="Times New Roman" w:hAnsi="Times New Roman" w:cs="Times New Roman"/>
        </w:rPr>
      </w:pPr>
      <w:r>
        <w:rPr>
          <w:rFonts w:ascii="Times New Roman" w:hAnsi="Times New Roman" w:cs="Times New Roman"/>
        </w:rPr>
        <w:t xml:space="preserve">Present for the meeting was Rodney Alexander, Laurie Alexander, Riley Stringer, and Miranda Brooks. Also present </w:t>
      </w:r>
      <w:r w:rsidR="00E76401">
        <w:rPr>
          <w:rFonts w:ascii="Times New Roman" w:hAnsi="Times New Roman" w:cs="Times New Roman"/>
        </w:rPr>
        <w:t>was; William</w:t>
      </w:r>
      <w:r>
        <w:rPr>
          <w:rFonts w:ascii="Times New Roman" w:hAnsi="Times New Roman" w:cs="Times New Roman"/>
        </w:rPr>
        <w:t xml:space="preserve"> Robertson, Jamie Davis, Andy Messer, Dawn Sudderth, </w:t>
      </w:r>
      <w:proofErr w:type="spellStart"/>
      <w:r w:rsidR="00F4584B">
        <w:rPr>
          <w:rFonts w:ascii="Times New Roman" w:hAnsi="Times New Roman" w:cs="Times New Roman"/>
        </w:rPr>
        <w:t>A</w:t>
      </w:r>
      <w:r w:rsidR="00086D3D">
        <w:rPr>
          <w:rFonts w:ascii="Times New Roman" w:hAnsi="Times New Roman" w:cs="Times New Roman"/>
        </w:rPr>
        <w:t>raine</w:t>
      </w:r>
      <w:proofErr w:type="spellEnd"/>
      <w:r w:rsidR="00086D3D">
        <w:rPr>
          <w:rFonts w:ascii="Times New Roman" w:hAnsi="Times New Roman" w:cs="Times New Roman"/>
        </w:rPr>
        <w:t xml:space="preserve"> Burk, </w:t>
      </w:r>
      <w:r w:rsidR="00CF138A">
        <w:rPr>
          <w:rFonts w:ascii="Times New Roman" w:hAnsi="Times New Roman" w:cs="Times New Roman"/>
        </w:rPr>
        <w:t xml:space="preserve">Jeff Barnes, Mitchele fielding, Jessica rushing, Hugo Verde, </w:t>
      </w:r>
      <w:r>
        <w:rPr>
          <w:rFonts w:ascii="Times New Roman" w:hAnsi="Times New Roman" w:cs="Times New Roman"/>
        </w:rPr>
        <w:t xml:space="preserve">Tom Mac Holmes and Justin Wilson. </w:t>
      </w:r>
    </w:p>
    <w:p w14:paraId="18C7E6DF" w14:textId="47F0AD3D" w:rsidR="00805241" w:rsidRDefault="00805241" w:rsidP="00805241">
      <w:pPr>
        <w:rPr>
          <w:rFonts w:ascii="Times New Roman" w:hAnsi="Times New Roman" w:cs="Times New Roman"/>
        </w:rPr>
      </w:pPr>
    </w:p>
    <w:p w14:paraId="7732C7C9" w14:textId="0B5041A1" w:rsidR="00805241" w:rsidRDefault="00805241" w:rsidP="00805241">
      <w:pPr>
        <w:pStyle w:val="ListParagraph"/>
        <w:numPr>
          <w:ilvl w:val="0"/>
          <w:numId w:val="1"/>
        </w:numPr>
        <w:rPr>
          <w:rFonts w:ascii="Times New Roman" w:hAnsi="Times New Roman" w:cs="Times New Roman"/>
        </w:rPr>
      </w:pPr>
      <w:r>
        <w:rPr>
          <w:rFonts w:ascii="Times New Roman" w:hAnsi="Times New Roman" w:cs="Times New Roman"/>
        </w:rPr>
        <w:t>Meeting was brought to order at 7:0</w:t>
      </w:r>
      <w:r w:rsidR="00CB716D">
        <w:rPr>
          <w:rFonts w:ascii="Times New Roman" w:hAnsi="Times New Roman" w:cs="Times New Roman"/>
        </w:rPr>
        <w:t>4</w:t>
      </w:r>
      <w:r>
        <w:rPr>
          <w:rFonts w:ascii="Times New Roman" w:hAnsi="Times New Roman" w:cs="Times New Roman"/>
        </w:rPr>
        <w:t xml:space="preserve"> pm by Rodney Alexander.</w:t>
      </w:r>
    </w:p>
    <w:p w14:paraId="7014492D" w14:textId="2DBA8C30" w:rsidR="00805241" w:rsidRDefault="00CB716D" w:rsidP="00805241">
      <w:pPr>
        <w:pStyle w:val="ListParagraph"/>
        <w:numPr>
          <w:ilvl w:val="0"/>
          <w:numId w:val="1"/>
        </w:numPr>
        <w:rPr>
          <w:rFonts w:ascii="Times New Roman" w:hAnsi="Times New Roman" w:cs="Times New Roman"/>
        </w:rPr>
      </w:pPr>
      <w:r>
        <w:rPr>
          <w:rFonts w:ascii="Times New Roman" w:hAnsi="Times New Roman" w:cs="Times New Roman"/>
        </w:rPr>
        <w:t>Heather Sayre spoke in open forum asking to use the community center for a reading program at no charge. It will be on the March agenda.</w:t>
      </w:r>
    </w:p>
    <w:p w14:paraId="7604F2CF" w14:textId="33DC024F" w:rsidR="00805241" w:rsidRDefault="00805241" w:rsidP="00805241">
      <w:pPr>
        <w:pStyle w:val="ListParagraph"/>
        <w:numPr>
          <w:ilvl w:val="0"/>
          <w:numId w:val="1"/>
        </w:numPr>
        <w:rPr>
          <w:rFonts w:ascii="Times New Roman" w:hAnsi="Times New Roman" w:cs="Times New Roman"/>
        </w:rPr>
      </w:pPr>
      <w:r>
        <w:rPr>
          <w:rFonts w:ascii="Times New Roman" w:hAnsi="Times New Roman" w:cs="Times New Roman"/>
        </w:rPr>
        <w:t>Department Reports</w:t>
      </w:r>
    </w:p>
    <w:p w14:paraId="1A515197" w14:textId="2540D5FA" w:rsidR="00805241" w:rsidRDefault="00B078C8" w:rsidP="00805241">
      <w:pPr>
        <w:pStyle w:val="ListParagraph"/>
        <w:numPr>
          <w:ilvl w:val="1"/>
          <w:numId w:val="1"/>
        </w:numPr>
        <w:rPr>
          <w:rFonts w:ascii="Times New Roman" w:hAnsi="Times New Roman" w:cs="Times New Roman"/>
        </w:rPr>
      </w:pPr>
      <w:r>
        <w:rPr>
          <w:rFonts w:ascii="Times New Roman" w:hAnsi="Times New Roman" w:cs="Times New Roman"/>
        </w:rPr>
        <w:t xml:space="preserve">Jack Delancey would like to start getting bids </w:t>
      </w:r>
      <w:r w:rsidR="005411C4">
        <w:rPr>
          <w:rFonts w:ascii="Times New Roman" w:hAnsi="Times New Roman" w:cs="Times New Roman"/>
        </w:rPr>
        <w:t xml:space="preserve">to mow the city property for this year. </w:t>
      </w:r>
      <w:r w:rsidR="00B06B27">
        <w:rPr>
          <w:rFonts w:ascii="Times New Roman" w:hAnsi="Times New Roman" w:cs="Times New Roman"/>
        </w:rPr>
        <w:t xml:space="preserve">He is also getting bids for a new meter reading system. </w:t>
      </w:r>
    </w:p>
    <w:p w14:paraId="3E93F2BA" w14:textId="73CA28A4" w:rsidR="00805241" w:rsidRDefault="00B06B27" w:rsidP="00805241">
      <w:pPr>
        <w:pStyle w:val="ListParagraph"/>
        <w:numPr>
          <w:ilvl w:val="0"/>
          <w:numId w:val="1"/>
        </w:numPr>
        <w:rPr>
          <w:rFonts w:ascii="Times New Roman" w:hAnsi="Times New Roman" w:cs="Times New Roman"/>
        </w:rPr>
      </w:pPr>
      <w:r>
        <w:rPr>
          <w:rFonts w:ascii="Times New Roman" w:hAnsi="Times New Roman" w:cs="Times New Roman"/>
        </w:rPr>
        <w:t>Riley Stringer moved to approve the minutes from January 4, 2023. Laurie Stringer</w:t>
      </w:r>
      <w:r w:rsidR="00805241">
        <w:rPr>
          <w:rFonts w:ascii="Times New Roman" w:hAnsi="Times New Roman" w:cs="Times New Roman"/>
        </w:rPr>
        <w:t xml:space="preserve"> seconded the motion, and it was approved with a vote of three for and none against. </w:t>
      </w:r>
    </w:p>
    <w:p w14:paraId="01A037B4" w14:textId="75AAE7E0" w:rsidR="00805241" w:rsidRDefault="00AC0202" w:rsidP="00805241">
      <w:pPr>
        <w:pStyle w:val="ListParagraph"/>
        <w:numPr>
          <w:ilvl w:val="0"/>
          <w:numId w:val="1"/>
        </w:numPr>
        <w:rPr>
          <w:rFonts w:ascii="Times New Roman" w:hAnsi="Times New Roman" w:cs="Times New Roman"/>
        </w:rPr>
      </w:pPr>
      <w:r>
        <w:rPr>
          <w:rFonts w:ascii="Times New Roman" w:hAnsi="Times New Roman" w:cs="Times New Roman"/>
        </w:rPr>
        <w:t>Items to discuss or take action on;</w:t>
      </w:r>
    </w:p>
    <w:p w14:paraId="7DCD249D" w14:textId="333E12E6" w:rsidR="005D0F91" w:rsidRDefault="00E7500A" w:rsidP="005D0F91">
      <w:pPr>
        <w:pStyle w:val="ListParagraph"/>
        <w:numPr>
          <w:ilvl w:val="1"/>
          <w:numId w:val="1"/>
        </w:numPr>
        <w:rPr>
          <w:rFonts w:ascii="Times New Roman" w:hAnsi="Times New Roman" w:cs="Times New Roman"/>
        </w:rPr>
      </w:pPr>
      <w:r>
        <w:rPr>
          <w:rFonts w:ascii="Times New Roman" w:hAnsi="Times New Roman" w:cs="Times New Roman"/>
        </w:rPr>
        <w:t xml:space="preserve">The annual </w:t>
      </w:r>
      <w:r w:rsidR="00751247">
        <w:rPr>
          <w:rFonts w:ascii="Times New Roman" w:hAnsi="Times New Roman" w:cs="Times New Roman"/>
        </w:rPr>
        <w:t xml:space="preserve">2021-2022 </w:t>
      </w:r>
      <w:r>
        <w:rPr>
          <w:rFonts w:ascii="Times New Roman" w:hAnsi="Times New Roman" w:cs="Times New Roman"/>
        </w:rPr>
        <w:t xml:space="preserve">audit was presented by </w:t>
      </w:r>
      <w:proofErr w:type="spellStart"/>
      <w:r>
        <w:rPr>
          <w:rFonts w:ascii="Times New Roman" w:hAnsi="Times New Roman" w:cs="Times New Roman"/>
        </w:rPr>
        <w:t>Araine</w:t>
      </w:r>
      <w:proofErr w:type="spellEnd"/>
      <w:r>
        <w:rPr>
          <w:rFonts w:ascii="Times New Roman" w:hAnsi="Times New Roman" w:cs="Times New Roman"/>
        </w:rPr>
        <w:t xml:space="preserve"> Burks from McClanahan and Holmes. </w:t>
      </w:r>
      <w:r w:rsidR="00751247">
        <w:rPr>
          <w:rFonts w:ascii="Times New Roman" w:hAnsi="Times New Roman" w:cs="Times New Roman"/>
        </w:rPr>
        <w:t>Riley Stringer moved to approve the 2021</w:t>
      </w:r>
      <w:r w:rsidR="00365D6C">
        <w:rPr>
          <w:rFonts w:ascii="Times New Roman" w:hAnsi="Times New Roman" w:cs="Times New Roman"/>
        </w:rPr>
        <w:t xml:space="preserve">- 2022 audit. </w:t>
      </w:r>
    </w:p>
    <w:p w14:paraId="6F67D027" w14:textId="699466B0" w:rsidR="005D0F91" w:rsidRDefault="00A14BD5" w:rsidP="005D0F91">
      <w:pPr>
        <w:pStyle w:val="ListParagraph"/>
        <w:numPr>
          <w:ilvl w:val="1"/>
          <w:numId w:val="1"/>
        </w:numPr>
        <w:rPr>
          <w:rFonts w:ascii="Times New Roman" w:hAnsi="Times New Roman" w:cs="Times New Roman"/>
        </w:rPr>
      </w:pPr>
      <w:r>
        <w:rPr>
          <w:rFonts w:ascii="Times New Roman" w:hAnsi="Times New Roman" w:cs="Times New Roman"/>
        </w:rPr>
        <w:t xml:space="preserve">Mitchell Fielding with Anderson Crossing discussed the type of houses that will be built, what the entry way will look like, and the type of park that will be built in the housing division. </w:t>
      </w:r>
      <w:r w:rsidR="00610150">
        <w:rPr>
          <w:rFonts w:ascii="Times New Roman" w:hAnsi="Times New Roman" w:cs="Times New Roman"/>
        </w:rPr>
        <w:t xml:space="preserve">The City will need to </w:t>
      </w:r>
      <w:r w:rsidR="0047151F">
        <w:rPr>
          <w:rFonts w:ascii="Times New Roman" w:hAnsi="Times New Roman" w:cs="Times New Roman"/>
        </w:rPr>
        <w:t xml:space="preserve">finalize the </w:t>
      </w:r>
      <w:r w:rsidR="00BB1EFC">
        <w:rPr>
          <w:rFonts w:ascii="Times New Roman" w:hAnsi="Times New Roman" w:cs="Times New Roman"/>
        </w:rPr>
        <w:t xml:space="preserve">design for the park and entry way. </w:t>
      </w:r>
    </w:p>
    <w:p w14:paraId="7D346CCA" w14:textId="4FD695D2" w:rsidR="00BB1EFC" w:rsidRDefault="00151D3D" w:rsidP="005D0F91">
      <w:pPr>
        <w:pStyle w:val="ListParagraph"/>
        <w:numPr>
          <w:ilvl w:val="1"/>
          <w:numId w:val="1"/>
        </w:numPr>
        <w:rPr>
          <w:rFonts w:ascii="Times New Roman" w:hAnsi="Times New Roman" w:cs="Times New Roman"/>
        </w:rPr>
      </w:pPr>
      <w:r>
        <w:rPr>
          <w:rFonts w:ascii="Times New Roman" w:hAnsi="Times New Roman" w:cs="Times New Roman"/>
        </w:rPr>
        <w:t>Riley Stringer moved to approve the Trenton Sports A</w:t>
      </w:r>
      <w:r w:rsidR="003C0A1E">
        <w:rPr>
          <w:rFonts w:ascii="Times New Roman" w:hAnsi="Times New Roman" w:cs="Times New Roman"/>
        </w:rPr>
        <w:t>ssociation agreement for the 2023 ball season</w:t>
      </w:r>
      <w:r w:rsidR="002A030A">
        <w:rPr>
          <w:rFonts w:ascii="Times New Roman" w:hAnsi="Times New Roman" w:cs="Times New Roman"/>
        </w:rPr>
        <w:t xml:space="preserve">. </w:t>
      </w:r>
      <w:r w:rsidR="00A94D86">
        <w:rPr>
          <w:rFonts w:ascii="Times New Roman" w:hAnsi="Times New Roman" w:cs="Times New Roman"/>
        </w:rPr>
        <w:t>Miranda Brooks seconded</w:t>
      </w:r>
      <w:r w:rsidR="00AB4607">
        <w:rPr>
          <w:rFonts w:ascii="Times New Roman" w:hAnsi="Times New Roman" w:cs="Times New Roman"/>
        </w:rPr>
        <w:t>,</w:t>
      </w:r>
      <w:r w:rsidR="00A94D86">
        <w:rPr>
          <w:rFonts w:ascii="Times New Roman" w:hAnsi="Times New Roman" w:cs="Times New Roman"/>
        </w:rPr>
        <w:t xml:space="preserve"> and it was </w:t>
      </w:r>
      <w:r w:rsidR="009C65DE">
        <w:rPr>
          <w:rFonts w:ascii="Times New Roman" w:hAnsi="Times New Roman" w:cs="Times New Roman"/>
        </w:rPr>
        <w:t xml:space="preserve">passed with a vote of three for and none against. </w:t>
      </w:r>
    </w:p>
    <w:p w14:paraId="5F89C745" w14:textId="782BF8A4" w:rsidR="009C65DE" w:rsidRDefault="009C65DE" w:rsidP="005D0F91">
      <w:pPr>
        <w:pStyle w:val="ListParagraph"/>
        <w:numPr>
          <w:ilvl w:val="1"/>
          <w:numId w:val="1"/>
        </w:numPr>
        <w:rPr>
          <w:rFonts w:ascii="Times New Roman" w:hAnsi="Times New Roman" w:cs="Times New Roman"/>
        </w:rPr>
      </w:pPr>
      <w:r>
        <w:rPr>
          <w:rFonts w:ascii="Times New Roman" w:hAnsi="Times New Roman" w:cs="Times New Roman"/>
        </w:rPr>
        <w:t xml:space="preserve">Riley Stringer moved </w:t>
      </w:r>
      <w:r w:rsidR="00AB4607">
        <w:rPr>
          <w:rFonts w:ascii="Times New Roman" w:hAnsi="Times New Roman" w:cs="Times New Roman"/>
        </w:rPr>
        <w:t xml:space="preserve">to approve </w:t>
      </w:r>
      <w:r w:rsidR="005A1D41">
        <w:rPr>
          <w:rFonts w:ascii="Times New Roman" w:hAnsi="Times New Roman" w:cs="Times New Roman"/>
        </w:rPr>
        <w:t xml:space="preserve">the sale of the Ford trucks on Rene Bates. Miranda Brooks seconded and it was approved by a vote of three for and none against. </w:t>
      </w:r>
    </w:p>
    <w:p w14:paraId="49EE9F1E" w14:textId="50B1CE71" w:rsidR="005A1D41" w:rsidRDefault="00263EB5" w:rsidP="005D0F91">
      <w:pPr>
        <w:pStyle w:val="ListParagraph"/>
        <w:numPr>
          <w:ilvl w:val="1"/>
          <w:numId w:val="1"/>
        </w:numPr>
        <w:rPr>
          <w:rFonts w:ascii="Times New Roman" w:hAnsi="Times New Roman" w:cs="Times New Roman"/>
        </w:rPr>
      </w:pPr>
      <w:r>
        <w:rPr>
          <w:rFonts w:ascii="Times New Roman" w:hAnsi="Times New Roman" w:cs="Times New Roman"/>
        </w:rPr>
        <w:t xml:space="preserve">Miranda Brooks moved to sale the bad boy mower </w:t>
      </w:r>
      <w:r w:rsidR="00A962D5">
        <w:rPr>
          <w:rFonts w:ascii="Times New Roman" w:hAnsi="Times New Roman" w:cs="Times New Roman"/>
        </w:rPr>
        <w:t>and the tractor on Rene Bates. Riley Stringer seconded</w:t>
      </w:r>
      <w:r w:rsidR="00276135">
        <w:rPr>
          <w:rFonts w:ascii="Times New Roman" w:hAnsi="Times New Roman" w:cs="Times New Roman"/>
        </w:rPr>
        <w:t>,</w:t>
      </w:r>
      <w:r w:rsidR="00A962D5">
        <w:rPr>
          <w:rFonts w:ascii="Times New Roman" w:hAnsi="Times New Roman" w:cs="Times New Roman"/>
        </w:rPr>
        <w:t xml:space="preserve"> and </w:t>
      </w:r>
      <w:r w:rsidR="00993F7B">
        <w:rPr>
          <w:rFonts w:ascii="Times New Roman" w:hAnsi="Times New Roman" w:cs="Times New Roman"/>
        </w:rPr>
        <w:t>it was</w:t>
      </w:r>
      <w:r w:rsidR="00276135">
        <w:rPr>
          <w:rFonts w:ascii="Times New Roman" w:hAnsi="Times New Roman" w:cs="Times New Roman"/>
        </w:rPr>
        <w:t xml:space="preserve"> passed with a vote of three for and none against. </w:t>
      </w:r>
    </w:p>
    <w:p w14:paraId="546563C8" w14:textId="4A6277EA" w:rsidR="00276135" w:rsidRPr="005D0F91" w:rsidRDefault="003B463D" w:rsidP="005D0F91">
      <w:pPr>
        <w:pStyle w:val="ListParagraph"/>
        <w:numPr>
          <w:ilvl w:val="1"/>
          <w:numId w:val="1"/>
        </w:numPr>
        <w:rPr>
          <w:rFonts w:ascii="Times New Roman" w:hAnsi="Times New Roman" w:cs="Times New Roman"/>
        </w:rPr>
      </w:pPr>
      <w:r>
        <w:rPr>
          <w:rFonts w:ascii="Times New Roman" w:hAnsi="Times New Roman" w:cs="Times New Roman"/>
        </w:rPr>
        <w:t xml:space="preserve">The communication for the wells and </w:t>
      </w:r>
      <w:r w:rsidR="00EC0870">
        <w:rPr>
          <w:rFonts w:ascii="Times New Roman" w:hAnsi="Times New Roman" w:cs="Times New Roman"/>
        </w:rPr>
        <w:t xml:space="preserve">left stations are through Frontier Communications and the equipment is failing. XIO will set up the communication for </w:t>
      </w:r>
      <w:r w:rsidR="00950D17">
        <w:rPr>
          <w:rFonts w:ascii="Times New Roman" w:hAnsi="Times New Roman" w:cs="Times New Roman"/>
        </w:rPr>
        <w:t xml:space="preserve">$800 and $325 a month. Laurie Alexander moved to cancel Frontier Communications and purchase the XIO system. Riley Stringer seconded the motion and it passed with a vote of three for and none against. </w:t>
      </w:r>
    </w:p>
    <w:p w14:paraId="1737D403" w14:textId="5047F1E5" w:rsidR="00AC0202" w:rsidRDefault="00AC0202" w:rsidP="00AC0202">
      <w:pPr>
        <w:pStyle w:val="ListParagraph"/>
        <w:numPr>
          <w:ilvl w:val="1"/>
          <w:numId w:val="1"/>
        </w:numPr>
        <w:rPr>
          <w:rFonts w:ascii="Times New Roman" w:hAnsi="Times New Roman" w:cs="Times New Roman"/>
        </w:rPr>
      </w:pPr>
      <w:r>
        <w:rPr>
          <w:rFonts w:ascii="Times New Roman" w:hAnsi="Times New Roman" w:cs="Times New Roman"/>
        </w:rPr>
        <w:t xml:space="preserve">Ace Pipe Cleaning has not completed the inspections of the manholes. The item with be placed on the </w:t>
      </w:r>
      <w:r w:rsidR="005E7254">
        <w:rPr>
          <w:rFonts w:ascii="Times New Roman" w:hAnsi="Times New Roman" w:cs="Times New Roman"/>
        </w:rPr>
        <w:t>March</w:t>
      </w:r>
      <w:r>
        <w:rPr>
          <w:rFonts w:ascii="Times New Roman" w:hAnsi="Times New Roman" w:cs="Times New Roman"/>
        </w:rPr>
        <w:t xml:space="preserve"> agenda.</w:t>
      </w:r>
    </w:p>
    <w:p w14:paraId="7317AC44" w14:textId="35E2C0EE" w:rsidR="005E7254" w:rsidRDefault="005E7254" w:rsidP="00AC0202">
      <w:pPr>
        <w:pStyle w:val="ListParagraph"/>
        <w:numPr>
          <w:ilvl w:val="1"/>
          <w:numId w:val="1"/>
        </w:numPr>
        <w:rPr>
          <w:rFonts w:ascii="Times New Roman" w:hAnsi="Times New Roman" w:cs="Times New Roman"/>
        </w:rPr>
      </w:pPr>
      <w:r>
        <w:rPr>
          <w:rFonts w:ascii="Times New Roman" w:hAnsi="Times New Roman" w:cs="Times New Roman"/>
        </w:rPr>
        <w:t xml:space="preserve">Texas Tank conducted an inspection on the </w:t>
      </w:r>
      <w:r w:rsidR="004131AD">
        <w:rPr>
          <w:rFonts w:ascii="Times New Roman" w:hAnsi="Times New Roman" w:cs="Times New Roman"/>
        </w:rPr>
        <w:t xml:space="preserve">ground storage tank and </w:t>
      </w:r>
      <w:r w:rsidR="006A0E03">
        <w:rPr>
          <w:rFonts w:ascii="Times New Roman" w:hAnsi="Times New Roman" w:cs="Times New Roman"/>
        </w:rPr>
        <w:t xml:space="preserve">elevated tank. TCEQ is requesting for the ground storage tank to be </w:t>
      </w:r>
      <w:r w:rsidR="0045422D">
        <w:rPr>
          <w:rFonts w:ascii="Times New Roman" w:hAnsi="Times New Roman" w:cs="Times New Roman"/>
        </w:rPr>
        <w:t xml:space="preserve">rehabbed. The quote to </w:t>
      </w:r>
      <w:r w:rsidR="00444A47">
        <w:rPr>
          <w:rFonts w:ascii="Times New Roman" w:hAnsi="Times New Roman" w:cs="Times New Roman"/>
        </w:rPr>
        <w:t xml:space="preserve">repair the ground storage tank is $187,000.00. Jack Delancey will need to </w:t>
      </w:r>
      <w:r w:rsidR="00F349B6">
        <w:rPr>
          <w:rFonts w:ascii="Times New Roman" w:hAnsi="Times New Roman" w:cs="Times New Roman"/>
        </w:rPr>
        <w:t xml:space="preserve">research the different options to </w:t>
      </w:r>
      <w:r w:rsidR="002C3A7D">
        <w:rPr>
          <w:rFonts w:ascii="Times New Roman" w:hAnsi="Times New Roman" w:cs="Times New Roman"/>
        </w:rPr>
        <w:t xml:space="preserve">repair the tank and follow TCEQ </w:t>
      </w:r>
      <w:r w:rsidR="00E56FC9">
        <w:rPr>
          <w:rFonts w:ascii="Times New Roman" w:hAnsi="Times New Roman" w:cs="Times New Roman"/>
        </w:rPr>
        <w:t>guild lines</w:t>
      </w:r>
      <w:r w:rsidR="002C3A7D">
        <w:rPr>
          <w:rFonts w:ascii="Times New Roman" w:hAnsi="Times New Roman" w:cs="Times New Roman"/>
        </w:rPr>
        <w:t xml:space="preserve">. </w:t>
      </w:r>
    </w:p>
    <w:p w14:paraId="76F3589A" w14:textId="7DD57622" w:rsidR="00AC0202" w:rsidRDefault="00AC0202" w:rsidP="00AC0202">
      <w:pPr>
        <w:pStyle w:val="ListParagraph"/>
        <w:numPr>
          <w:ilvl w:val="1"/>
          <w:numId w:val="1"/>
        </w:numPr>
        <w:rPr>
          <w:rFonts w:ascii="Times New Roman" w:hAnsi="Times New Roman" w:cs="Times New Roman"/>
        </w:rPr>
      </w:pPr>
      <w:r>
        <w:rPr>
          <w:rFonts w:ascii="Times New Roman" w:hAnsi="Times New Roman" w:cs="Times New Roman"/>
        </w:rPr>
        <w:t xml:space="preserve">The council went into executive session at </w:t>
      </w:r>
      <w:r w:rsidR="00C02D73">
        <w:rPr>
          <w:rFonts w:ascii="Times New Roman" w:hAnsi="Times New Roman" w:cs="Times New Roman"/>
        </w:rPr>
        <w:t>8:35</w:t>
      </w:r>
      <w:r>
        <w:rPr>
          <w:rFonts w:ascii="Times New Roman" w:hAnsi="Times New Roman" w:cs="Times New Roman"/>
        </w:rPr>
        <w:t>pm.</w:t>
      </w:r>
    </w:p>
    <w:p w14:paraId="67C7264B" w14:textId="7336B83E" w:rsidR="00AC0202" w:rsidRDefault="00AC0202" w:rsidP="00AC0202">
      <w:pPr>
        <w:pStyle w:val="ListParagraph"/>
        <w:numPr>
          <w:ilvl w:val="1"/>
          <w:numId w:val="1"/>
        </w:numPr>
        <w:rPr>
          <w:rFonts w:ascii="Times New Roman" w:hAnsi="Times New Roman" w:cs="Times New Roman"/>
        </w:rPr>
      </w:pPr>
      <w:r>
        <w:rPr>
          <w:rFonts w:ascii="Times New Roman" w:hAnsi="Times New Roman" w:cs="Times New Roman"/>
        </w:rPr>
        <w:t xml:space="preserve">The council came out of executive session at </w:t>
      </w:r>
      <w:r w:rsidR="00C02D73">
        <w:rPr>
          <w:rFonts w:ascii="Times New Roman" w:hAnsi="Times New Roman" w:cs="Times New Roman"/>
        </w:rPr>
        <w:t>9:26</w:t>
      </w:r>
      <w:r>
        <w:rPr>
          <w:rFonts w:ascii="Times New Roman" w:hAnsi="Times New Roman" w:cs="Times New Roman"/>
        </w:rPr>
        <w:t xml:space="preserve"> pm. There was no action </w:t>
      </w:r>
      <w:r w:rsidR="00103A84">
        <w:rPr>
          <w:rFonts w:ascii="Times New Roman" w:hAnsi="Times New Roman" w:cs="Times New Roman"/>
        </w:rPr>
        <w:t>taken.</w:t>
      </w:r>
    </w:p>
    <w:p w14:paraId="15471145" w14:textId="6B49C33C" w:rsidR="00C02D73" w:rsidRDefault="00C02D73" w:rsidP="00AC0202">
      <w:pPr>
        <w:pStyle w:val="ListParagraph"/>
        <w:numPr>
          <w:ilvl w:val="1"/>
          <w:numId w:val="1"/>
        </w:numPr>
        <w:rPr>
          <w:rFonts w:ascii="Times New Roman" w:hAnsi="Times New Roman" w:cs="Times New Roman"/>
        </w:rPr>
      </w:pPr>
      <w:r>
        <w:rPr>
          <w:rFonts w:ascii="Times New Roman" w:hAnsi="Times New Roman" w:cs="Times New Roman"/>
        </w:rPr>
        <w:t>Mirand</w:t>
      </w:r>
      <w:r w:rsidR="003B146D">
        <w:rPr>
          <w:rFonts w:ascii="Times New Roman" w:hAnsi="Times New Roman" w:cs="Times New Roman"/>
        </w:rPr>
        <w:t>a Brooks moved to pay the bills. Riley Stringer seconded</w:t>
      </w:r>
      <w:r w:rsidR="0083253E">
        <w:rPr>
          <w:rFonts w:ascii="Times New Roman" w:hAnsi="Times New Roman" w:cs="Times New Roman"/>
        </w:rPr>
        <w:t>,</w:t>
      </w:r>
      <w:r w:rsidR="003B146D">
        <w:rPr>
          <w:rFonts w:ascii="Times New Roman" w:hAnsi="Times New Roman" w:cs="Times New Roman"/>
        </w:rPr>
        <w:t xml:space="preserve"> and it was approved </w:t>
      </w:r>
      <w:r w:rsidR="004131AD">
        <w:rPr>
          <w:rFonts w:ascii="Times New Roman" w:hAnsi="Times New Roman" w:cs="Times New Roman"/>
        </w:rPr>
        <w:t>by a</w:t>
      </w:r>
      <w:r w:rsidR="003B146D">
        <w:rPr>
          <w:rFonts w:ascii="Times New Roman" w:hAnsi="Times New Roman" w:cs="Times New Roman"/>
        </w:rPr>
        <w:t xml:space="preserve"> vote of three for and none against. </w:t>
      </w:r>
    </w:p>
    <w:p w14:paraId="670908EC" w14:textId="09C9DFE9" w:rsidR="00AC0202" w:rsidRDefault="00724C1C" w:rsidP="00AC0202">
      <w:pPr>
        <w:pStyle w:val="ListParagraph"/>
        <w:numPr>
          <w:ilvl w:val="1"/>
          <w:numId w:val="1"/>
        </w:numPr>
        <w:rPr>
          <w:rFonts w:ascii="Times New Roman" w:hAnsi="Times New Roman" w:cs="Times New Roman"/>
        </w:rPr>
      </w:pPr>
      <w:r>
        <w:rPr>
          <w:rFonts w:ascii="Times New Roman" w:hAnsi="Times New Roman" w:cs="Times New Roman"/>
        </w:rPr>
        <w:lastRenderedPageBreak/>
        <w:t>Riley Stringer</w:t>
      </w:r>
      <w:r w:rsidR="00AC0202">
        <w:rPr>
          <w:rFonts w:ascii="Times New Roman" w:hAnsi="Times New Roman" w:cs="Times New Roman"/>
        </w:rPr>
        <w:t xml:space="preserve"> moved to adjourned at </w:t>
      </w:r>
      <w:r w:rsidR="004F118E">
        <w:rPr>
          <w:rFonts w:ascii="Times New Roman" w:hAnsi="Times New Roman" w:cs="Times New Roman"/>
        </w:rPr>
        <w:t>9:26</w:t>
      </w:r>
      <w:r w:rsidR="00AC0202">
        <w:rPr>
          <w:rFonts w:ascii="Times New Roman" w:hAnsi="Times New Roman" w:cs="Times New Roman"/>
        </w:rPr>
        <w:t xml:space="preserve"> pm. </w:t>
      </w:r>
      <w:r w:rsidR="004F118E">
        <w:rPr>
          <w:rFonts w:ascii="Times New Roman" w:hAnsi="Times New Roman" w:cs="Times New Roman"/>
        </w:rPr>
        <w:t>Miranda Brooks</w:t>
      </w:r>
      <w:r w:rsidR="00AC0202">
        <w:rPr>
          <w:rFonts w:ascii="Times New Roman" w:hAnsi="Times New Roman" w:cs="Times New Roman"/>
        </w:rPr>
        <w:t xml:space="preserve"> seconded the motion, and it was approved with a vote of three for and none against. </w:t>
      </w:r>
    </w:p>
    <w:p w14:paraId="57B1D3EC" w14:textId="544BDCC3" w:rsidR="00103A84" w:rsidRDefault="00103A84" w:rsidP="00103A84">
      <w:pPr>
        <w:rPr>
          <w:rFonts w:ascii="Times New Roman" w:hAnsi="Times New Roman" w:cs="Times New Roman"/>
        </w:rPr>
      </w:pPr>
    </w:p>
    <w:p w14:paraId="7D60FD67" w14:textId="0CE64D16" w:rsidR="00103A84" w:rsidRDefault="00103A84" w:rsidP="00103A84">
      <w:pPr>
        <w:rPr>
          <w:rFonts w:ascii="Times New Roman" w:hAnsi="Times New Roman" w:cs="Times New Roman"/>
        </w:rPr>
      </w:pPr>
    </w:p>
    <w:p w14:paraId="7A27F16C" w14:textId="5C989A52" w:rsidR="00103A84" w:rsidRDefault="00103A84" w:rsidP="00103A84">
      <w:pPr>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14:paraId="656527CC" w14:textId="47CDDEE9" w:rsidR="00103A84" w:rsidRPr="00103A84" w:rsidRDefault="00103A84" w:rsidP="00103A84">
      <w:pPr>
        <w:rPr>
          <w:rFonts w:ascii="Times New Roman" w:hAnsi="Times New Roman" w:cs="Times New Roman"/>
        </w:rPr>
      </w:pPr>
      <w:r>
        <w:rPr>
          <w:rFonts w:ascii="Times New Roman" w:hAnsi="Times New Roman" w:cs="Times New Roman"/>
        </w:rPr>
        <w:t>Mayor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 Secretary</w:t>
      </w:r>
    </w:p>
    <w:sectPr w:rsidR="00103A84" w:rsidRPr="0010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F303B"/>
    <w:multiLevelType w:val="hybridMultilevel"/>
    <w:tmpl w:val="1946E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623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41"/>
    <w:rsid w:val="00086D3D"/>
    <w:rsid w:val="00103A84"/>
    <w:rsid w:val="00151D3D"/>
    <w:rsid w:val="00263EB5"/>
    <w:rsid w:val="00276135"/>
    <w:rsid w:val="002A030A"/>
    <w:rsid w:val="002C3A7D"/>
    <w:rsid w:val="00365D6C"/>
    <w:rsid w:val="003B146D"/>
    <w:rsid w:val="003B2660"/>
    <w:rsid w:val="003B463D"/>
    <w:rsid w:val="003C0A1E"/>
    <w:rsid w:val="004131AD"/>
    <w:rsid w:val="00444A47"/>
    <w:rsid w:val="0045422D"/>
    <w:rsid w:val="0047151F"/>
    <w:rsid w:val="004F118E"/>
    <w:rsid w:val="004F43F9"/>
    <w:rsid w:val="005411C4"/>
    <w:rsid w:val="00541CCD"/>
    <w:rsid w:val="005A1D41"/>
    <w:rsid w:val="005D0F91"/>
    <w:rsid w:val="005E7254"/>
    <w:rsid w:val="00610150"/>
    <w:rsid w:val="006A0E03"/>
    <w:rsid w:val="00724C1C"/>
    <w:rsid w:val="00751247"/>
    <w:rsid w:val="00805241"/>
    <w:rsid w:val="0083253E"/>
    <w:rsid w:val="00950D17"/>
    <w:rsid w:val="00993F7B"/>
    <w:rsid w:val="009C65DE"/>
    <w:rsid w:val="00A14BD5"/>
    <w:rsid w:val="00A94D86"/>
    <w:rsid w:val="00A962D5"/>
    <w:rsid w:val="00AB4607"/>
    <w:rsid w:val="00AC0202"/>
    <w:rsid w:val="00B06B27"/>
    <w:rsid w:val="00B078C8"/>
    <w:rsid w:val="00BB1EFC"/>
    <w:rsid w:val="00C02D73"/>
    <w:rsid w:val="00C916D8"/>
    <w:rsid w:val="00CB716D"/>
    <w:rsid w:val="00CF138A"/>
    <w:rsid w:val="00E56FC9"/>
    <w:rsid w:val="00E7500A"/>
    <w:rsid w:val="00E76401"/>
    <w:rsid w:val="00EC0870"/>
    <w:rsid w:val="00F349B6"/>
    <w:rsid w:val="00F4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DBD2"/>
  <w15:chartTrackingRefBased/>
  <w15:docId w15:val="{174CAEE1-13C8-4C16-A6DA-80BEEC40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Davis</dc:creator>
  <cp:keywords/>
  <dc:description/>
  <cp:lastModifiedBy>Jamie  Davis</cp:lastModifiedBy>
  <cp:revision>46</cp:revision>
  <dcterms:created xsi:type="dcterms:W3CDTF">2023-02-10T19:19:00Z</dcterms:created>
  <dcterms:modified xsi:type="dcterms:W3CDTF">2023-02-10T20:38:00Z</dcterms:modified>
</cp:coreProperties>
</file>