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30B38374" w14:textId="1C9FFF88" w:rsidR="00F508B4"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t>CITY OF TRENTON</w:t>
      </w:r>
    </w:p>
    <w:p w14:paraId="501557AF" w14:textId="5DD1AB3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419CB12D" w14:textId="0171E809" w:rsidR="00F508B4" w:rsidRPr="00216627" w:rsidRDefault="00B2261B" w:rsidP="00F508B4">
      <w:pPr>
        <w:widowControl w:val="0"/>
        <w:spacing w:after="0" w:line="240" w:lineRule="auto"/>
        <w:ind w:left="320"/>
        <w:jc w:val="center"/>
        <w:rPr>
          <w:rFonts w:ascii="Times New Roman" w:hAnsi="Times New Roman" w:cs="Times New Roman"/>
          <w:b/>
          <w:bCs/>
          <w:sz w:val="24"/>
          <w:szCs w:val="24"/>
          <w:shd w:val="clear" w:color="auto" w:fill="FFFFFF"/>
        </w:rPr>
      </w:pPr>
      <w:r w:rsidRPr="00216627">
        <w:rPr>
          <w:rFonts w:ascii="Times New Roman" w:hAnsi="Times New Roman" w:cs="Times New Roman"/>
          <w:b/>
          <w:bCs/>
          <w:sz w:val="24"/>
          <w:szCs w:val="24"/>
          <w:shd w:val="clear" w:color="auto" w:fill="FFFFFF"/>
        </w:rPr>
        <w:t>2</w:t>
      </w:r>
      <w:r w:rsidR="00F508B4" w:rsidRPr="00216627">
        <w:rPr>
          <w:rFonts w:ascii="Times New Roman" w:hAnsi="Times New Roman" w:cs="Times New Roman"/>
          <w:b/>
          <w:bCs/>
          <w:sz w:val="24"/>
          <w:szCs w:val="24"/>
          <w:shd w:val="clear" w:color="auto" w:fill="FFFFFF"/>
        </w:rPr>
        <w:t>16 HAMILTON ST</w:t>
      </w:r>
    </w:p>
    <w:p w14:paraId="3345D0A8" w14:textId="2E077573" w:rsidR="00F508B4" w:rsidRPr="00216627" w:rsidRDefault="00F508B4" w:rsidP="00F508B4">
      <w:pPr>
        <w:widowControl w:val="0"/>
        <w:spacing w:after="0" w:line="240" w:lineRule="auto"/>
        <w:ind w:left="320"/>
        <w:jc w:val="center"/>
        <w:rPr>
          <w:rFonts w:ascii="Times New Roman" w:hAnsi="Times New Roman" w:cs="Times New Roman"/>
          <w:b/>
          <w:bCs/>
          <w:sz w:val="24"/>
          <w:szCs w:val="24"/>
        </w:rPr>
      </w:pPr>
      <w:r w:rsidRPr="00216627">
        <w:rPr>
          <w:rFonts w:ascii="Times New Roman" w:hAnsi="Times New Roman" w:cs="Times New Roman"/>
          <w:b/>
          <w:bCs/>
          <w:sz w:val="24"/>
          <w:szCs w:val="24"/>
          <w:shd w:val="clear" w:color="auto" w:fill="FFFFFF"/>
        </w:rPr>
        <w:t>TRENTON, TEXAS 75490 </w:t>
      </w:r>
    </w:p>
    <w:p w14:paraId="1AFA2C9B" w14:textId="77777777" w:rsidR="00EF6A7C" w:rsidRDefault="00EF6A7C" w:rsidP="00267AC1">
      <w:pPr>
        <w:pStyle w:val="Bodytext30"/>
        <w:shd w:val="clear" w:color="auto" w:fill="auto"/>
        <w:ind w:left="320" w:firstLine="0"/>
        <w:rPr>
          <w:rFonts w:ascii="Times New Roman" w:hAnsi="Times New Roman" w:cs="Times New Roman"/>
          <w:b/>
          <w:bCs/>
          <w:sz w:val="24"/>
          <w:szCs w:val="24"/>
        </w:rPr>
      </w:pPr>
    </w:p>
    <w:p w14:paraId="2F36FD96" w14:textId="3BFB8DA6" w:rsidR="00267AC1" w:rsidRPr="00216627" w:rsidRDefault="00384C95" w:rsidP="00267AC1">
      <w:pPr>
        <w:pStyle w:val="Bodytext30"/>
        <w:shd w:val="clear" w:color="auto" w:fill="auto"/>
        <w:ind w:left="320" w:firstLine="0"/>
        <w:rPr>
          <w:rFonts w:ascii="Times New Roman" w:hAnsi="Times New Roman" w:cs="Times New Roman"/>
          <w:b/>
          <w:bCs/>
          <w:sz w:val="24"/>
          <w:szCs w:val="24"/>
        </w:rPr>
      </w:pPr>
      <w:r>
        <w:rPr>
          <w:rFonts w:ascii="Times New Roman" w:hAnsi="Times New Roman" w:cs="Times New Roman"/>
          <w:b/>
          <w:bCs/>
          <w:sz w:val="24"/>
          <w:szCs w:val="24"/>
        </w:rPr>
        <w:t>Regular Meeting</w:t>
      </w:r>
      <w:r w:rsidR="00F508B4" w:rsidRPr="00216627">
        <w:rPr>
          <w:rFonts w:ascii="Times New Roman" w:hAnsi="Times New Roman" w:cs="Times New Roman"/>
          <w:b/>
          <w:bCs/>
          <w:sz w:val="24"/>
          <w:szCs w:val="24"/>
        </w:rPr>
        <w:br/>
      </w:r>
      <w:r w:rsidR="00323467">
        <w:rPr>
          <w:rFonts w:ascii="Times New Roman" w:hAnsi="Times New Roman" w:cs="Times New Roman"/>
          <w:b/>
          <w:bCs/>
          <w:sz w:val="24"/>
          <w:szCs w:val="24"/>
        </w:rPr>
        <w:t>Planning and Zoning Commission Agenda</w:t>
      </w:r>
    </w:p>
    <w:p w14:paraId="6BAB3A2F" w14:textId="388D488D" w:rsidR="00267AC1" w:rsidRDefault="00384C95" w:rsidP="00267AC1">
      <w:pPr>
        <w:pStyle w:val="Bodytext30"/>
        <w:shd w:val="clear" w:color="auto" w:fill="auto"/>
        <w:spacing w:line="240" w:lineRule="auto"/>
        <w:ind w:left="320" w:firstLine="0"/>
        <w:rPr>
          <w:rFonts w:ascii="Times New Roman" w:hAnsi="Times New Roman" w:cs="Times New Roman"/>
          <w:b/>
          <w:bCs/>
          <w:sz w:val="24"/>
          <w:szCs w:val="24"/>
        </w:rPr>
      </w:pPr>
      <w:r>
        <w:rPr>
          <w:rFonts w:ascii="Times New Roman" w:hAnsi="Times New Roman" w:cs="Times New Roman"/>
          <w:b/>
          <w:bCs/>
          <w:sz w:val="24"/>
          <w:szCs w:val="24"/>
        </w:rPr>
        <w:t>Monday, February 5, 2024</w:t>
      </w:r>
    </w:p>
    <w:p w14:paraId="442A62FD" w14:textId="04056F4F" w:rsidR="009011F0" w:rsidRPr="00216627" w:rsidRDefault="00F64B41" w:rsidP="00267AC1">
      <w:pPr>
        <w:pStyle w:val="Bodytext30"/>
        <w:shd w:val="clear" w:color="auto" w:fill="auto"/>
        <w:spacing w:line="240" w:lineRule="auto"/>
        <w:ind w:left="320" w:firstLine="0"/>
        <w:rPr>
          <w:rFonts w:ascii="Times New Roman" w:hAnsi="Times New Roman" w:cs="Times New Roman"/>
          <w:b/>
          <w:bCs/>
          <w:sz w:val="24"/>
          <w:szCs w:val="24"/>
        </w:rPr>
      </w:pPr>
      <w:r>
        <w:rPr>
          <w:rFonts w:ascii="Times New Roman" w:hAnsi="Times New Roman" w:cs="Times New Roman"/>
          <w:b/>
          <w:bCs/>
          <w:sz w:val="24"/>
          <w:szCs w:val="24"/>
        </w:rPr>
        <w:t>6</w:t>
      </w:r>
      <w:r w:rsidR="009011F0">
        <w:rPr>
          <w:rFonts w:ascii="Times New Roman" w:hAnsi="Times New Roman" w:cs="Times New Roman"/>
          <w:b/>
          <w:bCs/>
          <w:sz w:val="24"/>
          <w:szCs w:val="24"/>
        </w:rPr>
        <w:t>PM</w:t>
      </w:r>
    </w:p>
    <w:p w14:paraId="39092757" w14:textId="77777777" w:rsidR="00267AC1" w:rsidRDefault="00267AC1" w:rsidP="001F7423">
      <w:pPr>
        <w:ind w:left="720" w:hanging="360"/>
        <w:rPr>
          <w:rFonts w:ascii="Times New Roman" w:hAnsi="Times New Roman" w:cs="Times New Roman"/>
          <w:b/>
          <w:bCs/>
          <w:sz w:val="24"/>
          <w:szCs w:val="24"/>
        </w:rPr>
      </w:pPr>
    </w:p>
    <w:p w14:paraId="190899DF" w14:textId="77777777" w:rsidR="00633CCB" w:rsidRPr="00216627" w:rsidRDefault="00633CCB" w:rsidP="001F7423">
      <w:pPr>
        <w:ind w:left="720" w:hanging="360"/>
        <w:rPr>
          <w:rFonts w:ascii="Times New Roman" w:hAnsi="Times New Roman" w:cs="Times New Roman"/>
          <w:b/>
          <w:bCs/>
          <w:sz w:val="24"/>
          <w:szCs w:val="24"/>
        </w:rPr>
      </w:pPr>
    </w:p>
    <w:p w14:paraId="5E0D6878" w14:textId="100D66BB" w:rsidR="00B41165" w:rsidRPr="00216627" w:rsidRDefault="001F7423" w:rsidP="001F7423">
      <w:pPr>
        <w:pStyle w:val="ListParagraph"/>
        <w:numPr>
          <w:ilvl w:val="0"/>
          <w:numId w:val="1"/>
        </w:numPr>
        <w:rPr>
          <w:rFonts w:ascii="Times New Roman" w:hAnsi="Times New Roman" w:cs="Times New Roman"/>
        </w:rPr>
      </w:pPr>
      <w:r w:rsidRPr="00216627">
        <w:rPr>
          <w:rFonts w:ascii="Times New Roman" w:hAnsi="Times New Roman" w:cs="Times New Roman"/>
        </w:rPr>
        <w:t>Call to order.</w:t>
      </w:r>
    </w:p>
    <w:p w14:paraId="332A022C" w14:textId="77777777" w:rsidR="001B725B" w:rsidRDefault="001F7423" w:rsidP="001B725B">
      <w:pPr>
        <w:pStyle w:val="ListParagraph"/>
        <w:numPr>
          <w:ilvl w:val="0"/>
          <w:numId w:val="1"/>
        </w:numPr>
        <w:rPr>
          <w:rFonts w:ascii="Times New Roman" w:hAnsi="Times New Roman" w:cs="Times New Roman"/>
        </w:rPr>
      </w:pPr>
      <w:r w:rsidRPr="00216627">
        <w:rPr>
          <w:rFonts w:ascii="Times New Roman" w:hAnsi="Times New Roman" w:cs="Times New Roman"/>
        </w:rPr>
        <w:t xml:space="preserve">Open Forum </w:t>
      </w:r>
    </w:p>
    <w:p w14:paraId="4B1A59C6" w14:textId="133D5672" w:rsidR="001B725B" w:rsidRDefault="0084642A" w:rsidP="001B725B">
      <w:pPr>
        <w:pStyle w:val="ListParagraph"/>
        <w:numPr>
          <w:ilvl w:val="0"/>
          <w:numId w:val="1"/>
        </w:numPr>
        <w:rPr>
          <w:rFonts w:ascii="Times New Roman" w:hAnsi="Times New Roman" w:cs="Times New Roman"/>
        </w:rPr>
      </w:pPr>
      <w:r w:rsidRPr="001B725B">
        <w:rPr>
          <w:rFonts w:ascii="Times New Roman" w:hAnsi="Times New Roman" w:cs="Times New Roman"/>
        </w:rPr>
        <w:t xml:space="preserve">Items to consider or </w:t>
      </w:r>
      <w:r w:rsidR="00834359" w:rsidRPr="001B725B">
        <w:rPr>
          <w:rFonts w:ascii="Times New Roman" w:hAnsi="Times New Roman" w:cs="Times New Roman"/>
        </w:rPr>
        <w:t>act</w:t>
      </w:r>
      <w:r w:rsidRPr="001B725B">
        <w:rPr>
          <w:rFonts w:ascii="Times New Roman" w:hAnsi="Times New Roman" w:cs="Times New Roman"/>
        </w:rPr>
        <w:t xml:space="preserve"> on:</w:t>
      </w:r>
    </w:p>
    <w:p w14:paraId="20DCD465" w14:textId="2459D32B" w:rsidR="00283B5E" w:rsidRPr="001B725B" w:rsidRDefault="005574B5" w:rsidP="001B725B">
      <w:pPr>
        <w:pStyle w:val="ListParagraph"/>
        <w:numPr>
          <w:ilvl w:val="0"/>
          <w:numId w:val="1"/>
        </w:numPr>
        <w:rPr>
          <w:rFonts w:ascii="Times New Roman" w:hAnsi="Times New Roman" w:cs="Times New Roman"/>
        </w:rPr>
      </w:pPr>
      <w:r w:rsidRPr="001B725B">
        <w:rPr>
          <w:rFonts w:ascii="Times New Roman" w:hAnsi="Times New Roman" w:cs="Times New Roman"/>
        </w:rPr>
        <w:t>Discussion and action to approve meeting minutes from</w:t>
      </w:r>
      <w:r w:rsidR="0036779F" w:rsidRPr="001B725B">
        <w:rPr>
          <w:rFonts w:ascii="Times New Roman" w:hAnsi="Times New Roman" w:cs="Times New Roman"/>
        </w:rPr>
        <w:t xml:space="preserve"> the </w:t>
      </w:r>
      <w:r w:rsidR="00384C95">
        <w:rPr>
          <w:rFonts w:ascii="Times New Roman" w:hAnsi="Times New Roman" w:cs="Times New Roman"/>
        </w:rPr>
        <w:t>January 8, 2024</w:t>
      </w:r>
      <w:r w:rsidR="00283B5E" w:rsidRPr="001B725B">
        <w:rPr>
          <w:rFonts w:ascii="Times New Roman" w:hAnsi="Times New Roman" w:cs="Times New Roman"/>
        </w:rPr>
        <w:t>,</w:t>
      </w:r>
      <w:r w:rsidRPr="001B725B">
        <w:rPr>
          <w:rFonts w:ascii="Times New Roman" w:hAnsi="Times New Roman" w:cs="Times New Roman"/>
        </w:rPr>
        <w:t xml:space="preserve"> Planning and Zoning Meeting.</w:t>
      </w:r>
    </w:p>
    <w:p w14:paraId="4F4BBB6D" w14:textId="77777777" w:rsidR="004E0C34" w:rsidRPr="004E0C34" w:rsidRDefault="004E0C34" w:rsidP="004E0C34">
      <w:pPr>
        <w:pStyle w:val="ListParagraph"/>
        <w:numPr>
          <w:ilvl w:val="0"/>
          <w:numId w:val="1"/>
        </w:numPr>
        <w:rPr>
          <w:rFonts w:ascii="Times New Roman" w:hAnsi="Times New Roman" w:cs="Times New Roman"/>
          <w:bCs/>
        </w:rPr>
      </w:pPr>
      <w:r w:rsidRPr="004E0C34">
        <w:rPr>
          <w:rFonts w:ascii="Times New Roman" w:hAnsi="Times New Roman" w:cs="Times New Roman"/>
          <w:bCs/>
        </w:rPr>
        <w:t>Discussion and action on development application and plat for 108 Holmes.</w:t>
      </w:r>
    </w:p>
    <w:p w14:paraId="222F679C" w14:textId="77777777" w:rsidR="004E0C34" w:rsidRPr="004E0C34" w:rsidRDefault="004E0C34" w:rsidP="004E0C34">
      <w:pPr>
        <w:pStyle w:val="ListParagraph"/>
        <w:numPr>
          <w:ilvl w:val="0"/>
          <w:numId w:val="1"/>
        </w:numPr>
        <w:rPr>
          <w:rFonts w:ascii="Times New Roman" w:hAnsi="Times New Roman" w:cs="Times New Roman"/>
          <w:bCs/>
        </w:rPr>
      </w:pPr>
      <w:r w:rsidRPr="004E0C34">
        <w:rPr>
          <w:rFonts w:ascii="Times New Roman" w:hAnsi="Times New Roman" w:cs="Times New Roman"/>
          <w:bCs/>
        </w:rPr>
        <w:t>Discussion on future rezoning of property located at 374 Hwy 69.</w:t>
      </w:r>
    </w:p>
    <w:p w14:paraId="253F487B" w14:textId="4DBBCB2C" w:rsidR="004E0C34" w:rsidRPr="004E0C34" w:rsidRDefault="004E0C34" w:rsidP="004E0C34">
      <w:pPr>
        <w:pStyle w:val="ListParagraph"/>
        <w:numPr>
          <w:ilvl w:val="0"/>
          <w:numId w:val="1"/>
        </w:numPr>
        <w:rPr>
          <w:rFonts w:ascii="Times New Roman" w:hAnsi="Times New Roman" w:cs="Times New Roman"/>
          <w:bCs/>
        </w:rPr>
      </w:pPr>
      <w:r w:rsidRPr="004E0C34">
        <w:rPr>
          <w:rFonts w:ascii="Times New Roman" w:hAnsi="Times New Roman" w:cs="Times New Roman"/>
          <w:bCs/>
        </w:rPr>
        <w:t xml:space="preserve">Discussion and action on development application for 800 Texas Street. </w:t>
      </w:r>
    </w:p>
    <w:p w14:paraId="7154B327" w14:textId="29B7D7B8" w:rsidR="00F13173" w:rsidRDefault="00C07AFE" w:rsidP="0098423B">
      <w:pPr>
        <w:pStyle w:val="ListParagraph"/>
        <w:numPr>
          <w:ilvl w:val="0"/>
          <w:numId w:val="1"/>
        </w:numPr>
        <w:jc w:val="both"/>
        <w:rPr>
          <w:rFonts w:ascii="Times New Roman" w:hAnsi="Times New Roman" w:cs="Times New Roman"/>
          <w:bCs/>
        </w:rPr>
      </w:pPr>
      <w:r w:rsidRPr="00216627">
        <w:rPr>
          <w:rFonts w:ascii="Times New Roman" w:hAnsi="Times New Roman" w:cs="Times New Roman"/>
          <w:bCs/>
        </w:rPr>
        <w:t>Adjourn.</w:t>
      </w:r>
    </w:p>
    <w:p w14:paraId="1C1CAB53" w14:textId="77777777" w:rsidR="00EF6A7C" w:rsidRPr="0098423B" w:rsidRDefault="00EF6A7C" w:rsidP="00EF6A7C">
      <w:pPr>
        <w:pStyle w:val="ListParagraph"/>
        <w:jc w:val="both"/>
        <w:rPr>
          <w:rFonts w:ascii="Times New Roman" w:hAnsi="Times New Roman" w:cs="Times New Roman"/>
          <w:bCs/>
        </w:rPr>
      </w:pPr>
    </w:p>
    <w:p w14:paraId="165AECBD" w14:textId="4B005740"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 xml:space="preserve">This is to certify that I, </w:t>
      </w:r>
      <w:r w:rsidR="00283B5E">
        <w:rPr>
          <w:rFonts w:ascii="Times New Roman" w:hAnsi="Times New Roman" w:cs="Times New Roman"/>
          <w:b/>
          <w:sz w:val="24"/>
          <w:szCs w:val="24"/>
        </w:rPr>
        <w:t>Reb</w:t>
      </w:r>
      <w:r w:rsidR="00D07225">
        <w:rPr>
          <w:rFonts w:ascii="Times New Roman" w:hAnsi="Times New Roman" w:cs="Times New Roman"/>
          <w:b/>
          <w:sz w:val="24"/>
          <w:szCs w:val="24"/>
        </w:rPr>
        <w:t>ekka Aviles</w:t>
      </w:r>
      <w:r w:rsidRPr="00216627">
        <w:rPr>
          <w:rFonts w:ascii="Times New Roman" w:hAnsi="Times New Roman" w:cs="Times New Roman"/>
          <w:b/>
          <w:sz w:val="24"/>
          <w:szCs w:val="24"/>
        </w:rPr>
        <w:t xml:space="preserve">, City Secretary, posted this agenda on the glass door of City Hall at 216 Hamilton Street, Trenton, Texas and on the City’s website at </w:t>
      </w:r>
      <w:hyperlink r:id="rId11" w:history="1">
        <w:r w:rsidRPr="00216627">
          <w:rPr>
            <w:rStyle w:val="Hyperlink"/>
            <w:rFonts w:ascii="Times New Roman" w:hAnsi="Times New Roman" w:cs="Times New Roman"/>
            <w:b/>
            <w:sz w:val="24"/>
            <w:szCs w:val="24"/>
          </w:rPr>
          <w:t>www.cityoftrentontx.org</w:t>
        </w:r>
      </w:hyperlink>
      <w:r w:rsidRPr="00216627">
        <w:rPr>
          <w:rFonts w:ascii="Times New Roman" w:hAnsi="Times New Roman" w:cs="Times New Roman"/>
          <w:b/>
          <w:sz w:val="24"/>
          <w:szCs w:val="24"/>
        </w:rPr>
        <w:t xml:space="preserve"> on </w:t>
      </w:r>
      <w:r w:rsidR="00384C95">
        <w:rPr>
          <w:rFonts w:ascii="Times New Roman" w:hAnsi="Times New Roman" w:cs="Times New Roman"/>
          <w:b/>
          <w:sz w:val="24"/>
          <w:szCs w:val="24"/>
        </w:rPr>
        <w:t>February 2</w:t>
      </w:r>
      <w:r w:rsidR="00EF6A7C">
        <w:rPr>
          <w:rFonts w:ascii="Times New Roman" w:hAnsi="Times New Roman" w:cs="Times New Roman"/>
          <w:b/>
          <w:sz w:val="24"/>
          <w:szCs w:val="24"/>
        </w:rPr>
        <w:t>,</w:t>
      </w:r>
      <w:r w:rsidR="00384C95">
        <w:rPr>
          <w:rFonts w:ascii="Times New Roman" w:hAnsi="Times New Roman" w:cs="Times New Roman"/>
          <w:b/>
          <w:sz w:val="24"/>
          <w:szCs w:val="24"/>
        </w:rPr>
        <w:t xml:space="preserve"> 2024</w:t>
      </w:r>
      <w:r w:rsidRPr="00216627">
        <w:rPr>
          <w:rFonts w:ascii="Times New Roman" w:hAnsi="Times New Roman" w:cs="Times New Roman"/>
          <w:b/>
          <w:sz w:val="24"/>
          <w:szCs w:val="24"/>
        </w:rPr>
        <w:t xml:space="preserve"> at </w:t>
      </w:r>
      <w:r w:rsidR="00E94E9E">
        <w:rPr>
          <w:rFonts w:ascii="Times New Roman" w:hAnsi="Times New Roman" w:cs="Times New Roman"/>
          <w:b/>
          <w:sz w:val="24"/>
          <w:szCs w:val="24"/>
        </w:rPr>
        <w:t xml:space="preserve">6 </w:t>
      </w:r>
      <w:r w:rsidRPr="00216627">
        <w:rPr>
          <w:rFonts w:ascii="Times New Roman" w:hAnsi="Times New Roman" w:cs="Times New Roman"/>
          <w:b/>
          <w:sz w:val="24"/>
          <w:szCs w:val="24"/>
        </w:rPr>
        <w:t>pm.</w:t>
      </w:r>
    </w:p>
    <w:p w14:paraId="3938BBD8" w14:textId="77777777" w:rsidR="00F508B4" w:rsidRDefault="00F508B4" w:rsidP="00F508B4">
      <w:pPr>
        <w:tabs>
          <w:tab w:val="left" w:pos="1142"/>
        </w:tabs>
        <w:spacing w:after="0" w:line="240" w:lineRule="auto"/>
        <w:jc w:val="both"/>
        <w:rPr>
          <w:rFonts w:ascii="Times New Roman" w:hAnsi="Times New Roman" w:cs="Times New Roman"/>
          <w:b/>
          <w:sz w:val="24"/>
          <w:szCs w:val="24"/>
        </w:rPr>
      </w:pPr>
    </w:p>
    <w:p w14:paraId="79ED00E2" w14:textId="77777777" w:rsidR="00633CCB" w:rsidRPr="00216627" w:rsidRDefault="00633CCB" w:rsidP="00F508B4">
      <w:pPr>
        <w:tabs>
          <w:tab w:val="left" w:pos="1142"/>
        </w:tabs>
        <w:spacing w:after="0" w:line="240" w:lineRule="auto"/>
        <w:jc w:val="both"/>
        <w:rPr>
          <w:rFonts w:ascii="Times New Roman" w:hAnsi="Times New Roman" w:cs="Times New Roman"/>
          <w:b/>
          <w:sz w:val="24"/>
          <w:szCs w:val="24"/>
        </w:rPr>
      </w:pPr>
    </w:p>
    <w:p w14:paraId="02BB128B"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___________________________</w:t>
      </w:r>
    </w:p>
    <w:p w14:paraId="69875109" w14:textId="53046600" w:rsidR="00F508B4" w:rsidRPr="00216627" w:rsidRDefault="00743269" w:rsidP="00F508B4">
      <w:pPr>
        <w:tabs>
          <w:tab w:val="left" w:pos="1142"/>
        </w:tabs>
        <w:rPr>
          <w:rFonts w:ascii="Times New Roman" w:hAnsi="Times New Roman" w:cs="Times New Roman"/>
          <w:b/>
          <w:sz w:val="24"/>
          <w:szCs w:val="24"/>
        </w:rPr>
      </w:pPr>
      <w:r>
        <w:rPr>
          <w:rFonts w:ascii="Times New Roman" w:hAnsi="Times New Roman" w:cs="Times New Roman"/>
          <w:b/>
          <w:sz w:val="24"/>
          <w:szCs w:val="24"/>
        </w:rPr>
        <w:t>Rebekka</w:t>
      </w:r>
      <w:r w:rsidR="00D07225">
        <w:rPr>
          <w:rFonts w:ascii="Times New Roman" w:hAnsi="Times New Roman" w:cs="Times New Roman"/>
          <w:b/>
          <w:sz w:val="24"/>
          <w:szCs w:val="24"/>
        </w:rPr>
        <w:t xml:space="preserve"> Aviles</w:t>
      </w:r>
      <w:r w:rsidR="00F508B4" w:rsidRPr="00216627">
        <w:rPr>
          <w:rFonts w:ascii="Times New Roman" w:hAnsi="Times New Roman" w:cs="Times New Roman"/>
          <w:b/>
          <w:sz w:val="24"/>
          <w:szCs w:val="24"/>
        </w:rPr>
        <w:t>, City Secretary</w:t>
      </w:r>
    </w:p>
    <w:p w14:paraId="2971C82E" w14:textId="0DC5EA72" w:rsidR="00F508B4" w:rsidRPr="00964432" w:rsidRDefault="00F508B4" w:rsidP="00964432">
      <w:pPr>
        <w:tabs>
          <w:tab w:val="left" w:pos="1142"/>
        </w:tabs>
        <w:jc w:val="both"/>
        <w:rPr>
          <w:rFonts w:ascii="Times New Roman" w:hAnsi="Times New Roman" w:cs="Times New Roman"/>
          <w:b/>
          <w:sz w:val="20"/>
          <w:szCs w:val="20"/>
        </w:rPr>
      </w:pPr>
      <w:r w:rsidRPr="00216627">
        <w:rPr>
          <w:rFonts w:ascii="Times New Roman" w:hAnsi="Times New Roman" w:cs="Times New Roman"/>
          <w:b/>
          <w:sz w:val="20"/>
          <w:szCs w:val="20"/>
        </w:rPr>
        <w:t>Persons with disabilities who plan to attend this meeting and may need assistance should contact Jamie Davis at 903-989-2237 two days before the meeting so that appropriate arrangements can be made.</w:t>
      </w:r>
    </w:p>
    <w:p w14:paraId="1D727B18" w14:textId="1229D230" w:rsidR="00F508B4" w:rsidRPr="00515FD8" w:rsidRDefault="00F508B4" w:rsidP="00515FD8">
      <w:pPr>
        <w:autoSpaceDE w:val="0"/>
        <w:autoSpaceDN w:val="0"/>
        <w:adjustRightInd w:val="0"/>
        <w:spacing w:after="0" w:line="240" w:lineRule="auto"/>
        <w:jc w:val="both"/>
        <w:rPr>
          <w:rFonts w:ascii="Times New Roman" w:eastAsia="Calibri" w:hAnsi="Times New Roman" w:cs="Times New Roman"/>
          <w:sz w:val="20"/>
          <w:szCs w:val="20"/>
        </w:rPr>
      </w:pPr>
      <w:r w:rsidRPr="00216627">
        <w:rPr>
          <w:rFonts w:ascii="Times New Roman" w:eastAsia="Times New Roman" w:hAnsi="Times New Roman" w:cs="Times New Roman"/>
          <w:sz w:val="20"/>
          <w:szCs w:val="20"/>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sectPr w:rsidR="00F508B4" w:rsidRPr="00515FD8"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2560" w14:textId="77777777" w:rsidR="00B2348F" w:rsidRDefault="00B2348F" w:rsidP="001F7423">
      <w:pPr>
        <w:spacing w:after="0" w:line="240" w:lineRule="auto"/>
      </w:pPr>
      <w:r>
        <w:separator/>
      </w:r>
    </w:p>
  </w:endnote>
  <w:endnote w:type="continuationSeparator" w:id="0">
    <w:p w14:paraId="1F29C429" w14:textId="77777777" w:rsidR="00B2348F" w:rsidRDefault="00B2348F"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45C5" w14:textId="77777777" w:rsidR="00B2348F" w:rsidRDefault="00B2348F" w:rsidP="001F7423">
      <w:pPr>
        <w:spacing w:after="0" w:line="240" w:lineRule="auto"/>
      </w:pPr>
      <w:r>
        <w:separator/>
      </w:r>
    </w:p>
  </w:footnote>
  <w:footnote w:type="continuationSeparator" w:id="0">
    <w:p w14:paraId="16A26E5D" w14:textId="77777777" w:rsidR="00B2348F" w:rsidRDefault="00B2348F"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25362"/>
    <w:multiLevelType w:val="hybridMultilevel"/>
    <w:tmpl w:val="574EE5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75A0B"/>
    <w:multiLevelType w:val="hybridMultilevel"/>
    <w:tmpl w:val="36EA2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245C9"/>
    <w:multiLevelType w:val="hybridMultilevel"/>
    <w:tmpl w:val="E8221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A74E5"/>
    <w:multiLevelType w:val="hybridMultilevel"/>
    <w:tmpl w:val="7804BB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5683036">
    <w:abstractNumId w:val="3"/>
  </w:num>
  <w:num w:numId="2" w16cid:durableId="1383481201">
    <w:abstractNumId w:val="0"/>
  </w:num>
  <w:num w:numId="3" w16cid:durableId="1965457282">
    <w:abstractNumId w:val="5"/>
  </w:num>
  <w:num w:numId="4" w16cid:durableId="1895701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3056821">
    <w:abstractNumId w:val="4"/>
  </w:num>
  <w:num w:numId="6" w16cid:durableId="1425959763">
    <w:abstractNumId w:val="1"/>
  </w:num>
  <w:num w:numId="7" w16cid:durableId="177818709">
    <w:abstractNumId w:val="2"/>
  </w:num>
  <w:num w:numId="8" w16cid:durableId="6835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30E2A"/>
    <w:rsid w:val="00032822"/>
    <w:rsid w:val="000420FF"/>
    <w:rsid w:val="00045E3A"/>
    <w:rsid w:val="00071DD7"/>
    <w:rsid w:val="00074485"/>
    <w:rsid w:val="00082E55"/>
    <w:rsid w:val="0008503F"/>
    <w:rsid w:val="0008671A"/>
    <w:rsid w:val="000A47E4"/>
    <w:rsid w:val="000D76D8"/>
    <w:rsid w:val="000F3EF6"/>
    <w:rsid w:val="00104547"/>
    <w:rsid w:val="001118E8"/>
    <w:rsid w:val="001330D7"/>
    <w:rsid w:val="00136BEE"/>
    <w:rsid w:val="001424BB"/>
    <w:rsid w:val="00151575"/>
    <w:rsid w:val="0016073F"/>
    <w:rsid w:val="00164EB4"/>
    <w:rsid w:val="00177B5A"/>
    <w:rsid w:val="001855FF"/>
    <w:rsid w:val="0019238A"/>
    <w:rsid w:val="001A5B16"/>
    <w:rsid w:val="001B19DA"/>
    <w:rsid w:val="001B725B"/>
    <w:rsid w:val="001C07B8"/>
    <w:rsid w:val="001C6808"/>
    <w:rsid w:val="001E160B"/>
    <w:rsid w:val="001E479F"/>
    <w:rsid w:val="001E58F2"/>
    <w:rsid w:val="001F7423"/>
    <w:rsid w:val="0020121D"/>
    <w:rsid w:val="00203BCA"/>
    <w:rsid w:val="0021154D"/>
    <w:rsid w:val="00216627"/>
    <w:rsid w:val="0024479D"/>
    <w:rsid w:val="00245D81"/>
    <w:rsid w:val="00265F20"/>
    <w:rsid w:val="00267AC1"/>
    <w:rsid w:val="002710A5"/>
    <w:rsid w:val="00283B5E"/>
    <w:rsid w:val="00294E2F"/>
    <w:rsid w:val="00295B96"/>
    <w:rsid w:val="002973A6"/>
    <w:rsid w:val="002A124F"/>
    <w:rsid w:val="002A23A4"/>
    <w:rsid w:val="002A3978"/>
    <w:rsid w:val="002A5CB0"/>
    <w:rsid w:val="002C0887"/>
    <w:rsid w:val="002C1F19"/>
    <w:rsid w:val="002C4D59"/>
    <w:rsid w:val="002D1C80"/>
    <w:rsid w:val="002E55F8"/>
    <w:rsid w:val="002F0747"/>
    <w:rsid w:val="002F2059"/>
    <w:rsid w:val="002F5321"/>
    <w:rsid w:val="002F7B07"/>
    <w:rsid w:val="002F7FE6"/>
    <w:rsid w:val="003022A6"/>
    <w:rsid w:val="00305195"/>
    <w:rsid w:val="0031007E"/>
    <w:rsid w:val="003132B5"/>
    <w:rsid w:val="00321A0B"/>
    <w:rsid w:val="00323467"/>
    <w:rsid w:val="00361D29"/>
    <w:rsid w:val="00363AD7"/>
    <w:rsid w:val="00364309"/>
    <w:rsid w:val="0036618A"/>
    <w:rsid w:val="0036779F"/>
    <w:rsid w:val="00377BDB"/>
    <w:rsid w:val="00384C95"/>
    <w:rsid w:val="003921DE"/>
    <w:rsid w:val="00394DF1"/>
    <w:rsid w:val="003A6C1B"/>
    <w:rsid w:val="003B0694"/>
    <w:rsid w:val="003D6815"/>
    <w:rsid w:val="0041603F"/>
    <w:rsid w:val="00416DC5"/>
    <w:rsid w:val="00430949"/>
    <w:rsid w:val="00431616"/>
    <w:rsid w:val="004346ED"/>
    <w:rsid w:val="0044637E"/>
    <w:rsid w:val="00455958"/>
    <w:rsid w:val="00464F7A"/>
    <w:rsid w:val="00470C05"/>
    <w:rsid w:val="00474F22"/>
    <w:rsid w:val="00483634"/>
    <w:rsid w:val="00493783"/>
    <w:rsid w:val="00494C51"/>
    <w:rsid w:val="004A0A87"/>
    <w:rsid w:val="004A151F"/>
    <w:rsid w:val="004A18B3"/>
    <w:rsid w:val="004B062F"/>
    <w:rsid w:val="004B1954"/>
    <w:rsid w:val="004B1C68"/>
    <w:rsid w:val="004C4DDC"/>
    <w:rsid w:val="004C7481"/>
    <w:rsid w:val="004D5DC4"/>
    <w:rsid w:val="004E0C34"/>
    <w:rsid w:val="004E4ACF"/>
    <w:rsid w:val="00502309"/>
    <w:rsid w:val="00503E5E"/>
    <w:rsid w:val="00504EF1"/>
    <w:rsid w:val="005159A9"/>
    <w:rsid w:val="00515FD8"/>
    <w:rsid w:val="005213BB"/>
    <w:rsid w:val="00521EAA"/>
    <w:rsid w:val="00524EF6"/>
    <w:rsid w:val="00527078"/>
    <w:rsid w:val="00530EBB"/>
    <w:rsid w:val="005320A8"/>
    <w:rsid w:val="0053480C"/>
    <w:rsid w:val="00540EA8"/>
    <w:rsid w:val="00553299"/>
    <w:rsid w:val="005574B5"/>
    <w:rsid w:val="0056694B"/>
    <w:rsid w:val="00567AF8"/>
    <w:rsid w:val="005932E5"/>
    <w:rsid w:val="005D0BC5"/>
    <w:rsid w:val="005D2F0A"/>
    <w:rsid w:val="005D6A5C"/>
    <w:rsid w:val="005E06FA"/>
    <w:rsid w:val="005E0761"/>
    <w:rsid w:val="005F77A1"/>
    <w:rsid w:val="00600BAB"/>
    <w:rsid w:val="00607501"/>
    <w:rsid w:val="00622AFB"/>
    <w:rsid w:val="006255AA"/>
    <w:rsid w:val="00630320"/>
    <w:rsid w:val="00632023"/>
    <w:rsid w:val="00633CCB"/>
    <w:rsid w:val="00636303"/>
    <w:rsid w:val="0064480A"/>
    <w:rsid w:val="00647E19"/>
    <w:rsid w:val="006500E5"/>
    <w:rsid w:val="00653EB8"/>
    <w:rsid w:val="0066091C"/>
    <w:rsid w:val="006641EE"/>
    <w:rsid w:val="00666470"/>
    <w:rsid w:val="00670521"/>
    <w:rsid w:val="0067713E"/>
    <w:rsid w:val="006A434B"/>
    <w:rsid w:val="006A4D0D"/>
    <w:rsid w:val="006C1EBD"/>
    <w:rsid w:val="006C28BA"/>
    <w:rsid w:val="006C5129"/>
    <w:rsid w:val="006D6EBC"/>
    <w:rsid w:val="006E2567"/>
    <w:rsid w:val="00705B0A"/>
    <w:rsid w:val="0071544C"/>
    <w:rsid w:val="00742450"/>
    <w:rsid w:val="00743269"/>
    <w:rsid w:val="007478DC"/>
    <w:rsid w:val="007515E2"/>
    <w:rsid w:val="00762295"/>
    <w:rsid w:val="00767CF1"/>
    <w:rsid w:val="00770612"/>
    <w:rsid w:val="00774D13"/>
    <w:rsid w:val="00782868"/>
    <w:rsid w:val="00786B67"/>
    <w:rsid w:val="007A1F49"/>
    <w:rsid w:val="007A3B47"/>
    <w:rsid w:val="007B00C5"/>
    <w:rsid w:val="007D0C87"/>
    <w:rsid w:val="007E2C4C"/>
    <w:rsid w:val="007E7F8A"/>
    <w:rsid w:val="008109EB"/>
    <w:rsid w:val="0081390D"/>
    <w:rsid w:val="008177DE"/>
    <w:rsid w:val="00834359"/>
    <w:rsid w:val="00842D00"/>
    <w:rsid w:val="008446DD"/>
    <w:rsid w:val="0084642A"/>
    <w:rsid w:val="0084784D"/>
    <w:rsid w:val="00862A51"/>
    <w:rsid w:val="00863314"/>
    <w:rsid w:val="0086419B"/>
    <w:rsid w:val="00866CAF"/>
    <w:rsid w:val="00867C07"/>
    <w:rsid w:val="00873C23"/>
    <w:rsid w:val="008878BD"/>
    <w:rsid w:val="008B3FE2"/>
    <w:rsid w:val="008B7070"/>
    <w:rsid w:val="008C35A3"/>
    <w:rsid w:val="008D042D"/>
    <w:rsid w:val="008D2ECD"/>
    <w:rsid w:val="008D3144"/>
    <w:rsid w:val="008D3474"/>
    <w:rsid w:val="00900A0F"/>
    <w:rsid w:val="009011F0"/>
    <w:rsid w:val="00902AD5"/>
    <w:rsid w:val="00915D54"/>
    <w:rsid w:val="009167B4"/>
    <w:rsid w:val="00930137"/>
    <w:rsid w:val="009334B2"/>
    <w:rsid w:val="009338B8"/>
    <w:rsid w:val="00934E1E"/>
    <w:rsid w:val="0094328A"/>
    <w:rsid w:val="00945B98"/>
    <w:rsid w:val="00947656"/>
    <w:rsid w:val="009510C8"/>
    <w:rsid w:val="00964432"/>
    <w:rsid w:val="0096596C"/>
    <w:rsid w:val="00970D40"/>
    <w:rsid w:val="0097234D"/>
    <w:rsid w:val="00983D4E"/>
    <w:rsid w:val="0098423B"/>
    <w:rsid w:val="00987845"/>
    <w:rsid w:val="009A5F18"/>
    <w:rsid w:val="009B23E8"/>
    <w:rsid w:val="009B759A"/>
    <w:rsid w:val="009C68CB"/>
    <w:rsid w:val="009D00EE"/>
    <w:rsid w:val="009E7656"/>
    <w:rsid w:val="009F3DB7"/>
    <w:rsid w:val="00A14ABB"/>
    <w:rsid w:val="00A175E0"/>
    <w:rsid w:val="00A254D9"/>
    <w:rsid w:val="00A35A8D"/>
    <w:rsid w:val="00A36225"/>
    <w:rsid w:val="00A36862"/>
    <w:rsid w:val="00A50632"/>
    <w:rsid w:val="00A54711"/>
    <w:rsid w:val="00A5520E"/>
    <w:rsid w:val="00A56635"/>
    <w:rsid w:val="00A64DA7"/>
    <w:rsid w:val="00A707C8"/>
    <w:rsid w:val="00A83402"/>
    <w:rsid w:val="00A85FA4"/>
    <w:rsid w:val="00A96248"/>
    <w:rsid w:val="00AA2FD4"/>
    <w:rsid w:val="00AB1E8C"/>
    <w:rsid w:val="00AC637B"/>
    <w:rsid w:val="00AC6C92"/>
    <w:rsid w:val="00AD2D6D"/>
    <w:rsid w:val="00AD6FBE"/>
    <w:rsid w:val="00AE3499"/>
    <w:rsid w:val="00AE420C"/>
    <w:rsid w:val="00AE50EC"/>
    <w:rsid w:val="00AF3A14"/>
    <w:rsid w:val="00B148F0"/>
    <w:rsid w:val="00B15A8A"/>
    <w:rsid w:val="00B2261B"/>
    <w:rsid w:val="00B2348F"/>
    <w:rsid w:val="00B3614D"/>
    <w:rsid w:val="00B41165"/>
    <w:rsid w:val="00B55CEB"/>
    <w:rsid w:val="00B72320"/>
    <w:rsid w:val="00B74956"/>
    <w:rsid w:val="00B74FEB"/>
    <w:rsid w:val="00B81FF0"/>
    <w:rsid w:val="00B860CE"/>
    <w:rsid w:val="00B9373A"/>
    <w:rsid w:val="00BA52A7"/>
    <w:rsid w:val="00BB1B5E"/>
    <w:rsid w:val="00BC009D"/>
    <w:rsid w:val="00BC4CCA"/>
    <w:rsid w:val="00BD70E0"/>
    <w:rsid w:val="00BE0B53"/>
    <w:rsid w:val="00BE465B"/>
    <w:rsid w:val="00C03D79"/>
    <w:rsid w:val="00C07AFE"/>
    <w:rsid w:val="00C1005D"/>
    <w:rsid w:val="00C12280"/>
    <w:rsid w:val="00C16267"/>
    <w:rsid w:val="00C223C9"/>
    <w:rsid w:val="00C25237"/>
    <w:rsid w:val="00C4528C"/>
    <w:rsid w:val="00C47DAD"/>
    <w:rsid w:val="00C57904"/>
    <w:rsid w:val="00C6031B"/>
    <w:rsid w:val="00C751F3"/>
    <w:rsid w:val="00C80402"/>
    <w:rsid w:val="00C82268"/>
    <w:rsid w:val="00C837A1"/>
    <w:rsid w:val="00C83DC5"/>
    <w:rsid w:val="00C9131B"/>
    <w:rsid w:val="00C92F3E"/>
    <w:rsid w:val="00CA5493"/>
    <w:rsid w:val="00CA58A2"/>
    <w:rsid w:val="00CB0CE9"/>
    <w:rsid w:val="00CB5628"/>
    <w:rsid w:val="00CB58D6"/>
    <w:rsid w:val="00CC0A6C"/>
    <w:rsid w:val="00CC15AF"/>
    <w:rsid w:val="00CC3A21"/>
    <w:rsid w:val="00CC4736"/>
    <w:rsid w:val="00CC5926"/>
    <w:rsid w:val="00CC75EA"/>
    <w:rsid w:val="00CD39A2"/>
    <w:rsid w:val="00CD4CE9"/>
    <w:rsid w:val="00CD5671"/>
    <w:rsid w:val="00CE32D6"/>
    <w:rsid w:val="00CE73F3"/>
    <w:rsid w:val="00D04AA6"/>
    <w:rsid w:val="00D07225"/>
    <w:rsid w:val="00D175A2"/>
    <w:rsid w:val="00D32F0B"/>
    <w:rsid w:val="00D33602"/>
    <w:rsid w:val="00D35208"/>
    <w:rsid w:val="00D36FD4"/>
    <w:rsid w:val="00D5355B"/>
    <w:rsid w:val="00D77684"/>
    <w:rsid w:val="00D84789"/>
    <w:rsid w:val="00D855A7"/>
    <w:rsid w:val="00D931CC"/>
    <w:rsid w:val="00DA494B"/>
    <w:rsid w:val="00DB2C8C"/>
    <w:rsid w:val="00DB401A"/>
    <w:rsid w:val="00DC7B7B"/>
    <w:rsid w:val="00DD2D0E"/>
    <w:rsid w:val="00DE0FEC"/>
    <w:rsid w:val="00DE3738"/>
    <w:rsid w:val="00E03363"/>
    <w:rsid w:val="00E04408"/>
    <w:rsid w:val="00E26F68"/>
    <w:rsid w:val="00E322D9"/>
    <w:rsid w:val="00E33DCD"/>
    <w:rsid w:val="00E36F2E"/>
    <w:rsid w:val="00E42B03"/>
    <w:rsid w:val="00E44310"/>
    <w:rsid w:val="00E70074"/>
    <w:rsid w:val="00E703A4"/>
    <w:rsid w:val="00E70643"/>
    <w:rsid w:val="00E8542A"/>
    <w:rsid w:val="00E94E9E"/>
    <w:rsid w:val="00EB06C3"/>
    <w:rsid w:val="00EB15E2"/>
    <w:rsid w:val="00EB1C14"/>
    <w:rsid w:val="00ED2F8E"/>
    <w:rsid w:val="00EE0DB1"/>
    <w:rsid w:val="00EE3196"/>
    <w:rsid w:val="00EF0EB9"/>
    <w:rsid w:val="00EF1D46"/>
    <w:rsid w:val="00EF6A7C"/>
    <w:rsid w:val="00F13173"/>
    <w:rsid w:val="00F15F4B"/>
    <w:rsid w:val="00F27A7A"/>
    <w:rsid w:val="00F31323"/>
    <w:rsid w:val="00F429D7"/>
    <w:rsid w:val="00F43523"/>
    <w:rsid w:val="00F449B3"/>
    <w:rsid w:val="00F508B4"/>
    <w:rsid w:val="00F61E8D"/>
    <w:rsid w:val="00F64B41"/>
    <w:rsid w:val="00F651A3"/>
    <w:rsid w:val="00F66E1F"/>
    <w:rsid w:val="00F8066D"/>
    <w:rsid w:val="00F83ADD"/>
    <w:rsid w:val="00F842F3"/>
    <w:rsid w:val="00F95721"/>
    <w:rsid w:val="00FA3CA9"/>
    <w:rsid w:val="00FB62A6"/>
    <w:rsid w:val="00FC3F93"/>
    <w:rsid w:val="00FC7C1C"/>
    <w:rsid w:val="00FD473C"/>
    <w:rsid w:val="00FD6B5B"/>
    <w:rsid w:val="00FE4B57"/>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 w:type="paragraph" w:styleId="Revision">
    <w:name w:val="Revision"/>
    <w:hidden/>
    <w:uiPriority w:val="99"/>
    <w:semiHidden/>
    <w:rsid w:val="00E26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851064768">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4.xml><?xml version="1.0" encoding="utf-8"?>
<ds:datastoreItem xmlns:ds="http://schemas.openxmlformats.org/officeDocument/2006/customXml" ds:itemID="{5BA619C7-65E3-4E29-A44D-93352B7EB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Bekka Aviles</cp:lastModifiedBy>
  <cp:revision>5</cp:revision>
  <cp:lastPrinted>2023-08-18T21:50:00Z</cp:lastPrinted>
  <dcterms:created xsi:type="dcterms:W3CDTF">2024-02-02T22:25:00Z</dcterms:created>
  <dcterms:modified xsi:type="dcterms:W3CDTF">2024-02-02T23:19:00Z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